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海口出入境边防检查总站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ascii="方正小标宋简体" w:hAnsi="Times New Roman" w:eastAsia="方正小标宋简体" w:cs="宋体"/>
          <w:kern w:val="0"/>
          <w:sz w:val="44"/>
          <w:szCs w:val="44"/>
        </w:rPr>
        <w:t>20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24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（第一批）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体能测评、面试、体检和考察等程序，确定谭显达等27人（名单见附件）为海口出入境边防检查总站第一批次拟录用公务员，现予以公示。公示期间如有问题，请向海口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出入境边防检查总站政治处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年4月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1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8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日至2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日（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个工作日）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0898-66195525</w:t>
      </w:r>
    </w:p>
    <w:p>
      <w:pPr>
        <w:adjustRightInd w:val="0"/>
        <w:snapToGrid w:val="0"/>
        <w:spacing w:line="620" w:lineRule="exact"/>
        <w:ind w:left="2238" w:leftChars="304" w:hanging="1600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海南省海口市龙华区金塘街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邮政编码：570000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海口出入境边防检查总站</w:t>
      </w:r>
    </w:p>
    <w:p>
      <w:pPr>
        <w:adjustRightInd w:val="0"/>
        <w:snapToGrid w:val="0"/>
        <w:spacing w:line="620" w:lineRule="exact"/>
        <w:ind w:firstLine="5280" w:firstLineChars="16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ascii="Times New Roman" w:hAnsi="仿宋_GB2312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24年4月1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8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223" w:rightChars="106"/>
        <w:jc w:val="center"/>
        <w:rPr>
          <w:rFonts w:ascii="方正小标宋简体" w:hAnsi="Times New Roman" w:eastAsia="方正小标宋简体" w:cs="宋体"/>
          <w:bCs/>
          <w:kern w:val="0"/>
          <w:sz w:val="36"/>
          <w:szCs w:val="20"/>
        </w:rPr>
      </w:pPr>
    </w:p>
    <w:p>
      <w:pPr>
        <w:adjustRightInd w:val="0"/>
        <w:snapToGrid w:val="0"/>
        <w:spacing w:line="620" w:lineRule="exact"/>
        <w:ind w:right="223" w:rightChars="106"/>
        <w:jc w:val="center"/>
        <w:rPr>
          <w:rFonts w:ascii="方正小标宋简体" w:hAnsi="Times New Roman" w:eastAsia="方正小标宋简体" w:cs="宋体"/>
          <w:bCs/>
          <w:kern w:val="0"/>
          <w:sz w:val="36"/>
          <w:szCs w:val="20"/>
        </w:rPr>
      </w:pPr>
    </w:p>
    <w:p>
      <w:pPr>
        <w:adjustRightInd w:val="0"/>
        <w:snapToGrid w:val="0"/>
        <w:spacing w:line="620" w:lineRule="exact"/>
        <w:ind w:right="223" w:rightChars="106"/>
        <w:jc w:val="center"/>
        <w:rPr>
          <w:rFonts w:ascii="方正小标宋简体" w:hAnsi="Times New Roman" w:eastAsia="方正小标宋简体" w:cs="宋体"/>
          <w:bCs/>
          <w:kern w:val="0"/>
          <w:sz w:val="40"/>
          <w:szCs w:val="40"/>
        </w:rPr>
      </w:pPr>
      <w:r>
        <w:rPr>
          <w:rFonts w:hint="eastAsia" w:ascii="方正小标宋简体" w:hAnsi="Times New Roman" w:eastAsia="方正小标宋简体" w:cs="宋体"/>
          <w:bCs/>
          <w:kern w:val="0"/>
          <w:sz w:val="40"/>
          <w:szCs w:val="40"/>
        </w:rPr>
        <w:t>海口出入境边防检查总站</w:t>
      </w:r>
    </w:p>
    <w:p>
      <w:pPr>
        <w:adjustRightInd w:val="0"/>
        <w:snapToGrid w:val="0"/>
        <w:spacing w:line="620" w:lineRule="exact"/>
        <w:ind w:right="223" w:rightChars="106"/>
        <w:jc w:val="center"/>
        <w:rPr>
          <w:rFonts w:ascii="方正小标宋简体" w:hAnsi="宋体" w:eastAsia="方正小标宋简体" w:cs="宋体"/>
          <w:bCs/>
          <w:kern w:val="0"/>
          <w:sz w:val="40"/>
          <w:szCs w:val="40"/>
        </w:rPr>
      </w:pPr>
      <w:r>
        <w:rPr>
          <w:rFonts w:hint="eastAsia" w:ascii="方正小标宋简体" w:hAnsi="Times New Roman" w:eastAsia="方正小标宋简体" w:cs="宋体"/>
          <w:bCs/>
          <w:kern w:val="0"/>
          <w:sz w:val="40"/>
          <w:szCs w:val="40"/>
        </w:rPr>
        <w:t>2024</w:t>
      </w: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</w:rPr>
        <w:t>年第一批拟录用公务员名单</w:t>
      </w:r>
    </w:p>
    <w:p>
      <w:pPr>
        <w:adjustRightInd w:val="0"/>
        <w:snapToGrid w:val="0"/>
        <w:spacing w:after="312" w:afterLines="100" w:line="56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20"/>
        </w:rPr>
      </w:pPr>
      <w:r>
        <w:rPr>
          <w:rFonts w:ascii="Times New Roman" w:hAnsi="Times New Roman" w:eastAsia="楷体_GB2312"/>
          <w:b/>
          <w:kern w:val="0"/>
          <w:sz w:val="32"/>
          <w:szCs w:val="18"/>
        </w:rPr>
        <w:t>（按准考证号排序）</w:t>
      </w:r>
    </w:p>
    <w:tbl>
      <w:tblPr>
        <w:tblStyle w:val="4"/>
        <w:tblW w:w="83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817"/>
        <w:gridCol w:w="830"/>
        <w:gridCol w:w="780"/>
        <w:gridCol w:w="1090"/>
        <w:gridCol w:w="1040"/>
        <w:gridCol w:w="1215"/>
        <w:gridCol w:w="8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拟录用职位及代码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工作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三亚边检站一级警长及以下（一）300130001001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谭显达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男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164343013400923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大学本科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吉首大学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三亚边检站一级警长及以下（一）300130001001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谢玉蓉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164346010402526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大学本科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海南热带海洋学院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三亚边检站一级警长及以下（一）300130001001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周雅婷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164353012205920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大学本科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山东大学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三亚边检站一级警长及以下（二）300130001002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杨雨潼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164336010600101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大学本科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中国人民大学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三亚边检站一级警长及以下（二）300130001002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卢艺欣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164346010400316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大学本科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西北大学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中服(三亚)免税品有限公司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三亚边检站一级警长及以下（三）300130001003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廖雨舟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男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164343010900704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大学本科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华南理工大学广州学院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洋浦边检站一级警长及以下（一）300130001005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李浩悦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164323019100413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大学本科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吉林动画学院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洋浦边检站一级警长及以下（一）300130001005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李元昊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男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164333010108612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大学本科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三亚学院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洋浦边检站一级警长及以下（三）300130001007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罗梦瑶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164346010402008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大学本科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湘潭理工学院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洋浦边检站一级警长及以下（三）300130001007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丁怡雯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164353012308204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大学本科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云南师范大学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无</w:t>
            </w:r>
          </w:p>
        </w:tc>
      </w:tr>
    </w:tbl>
    <w:p>
      <w:pPr>
        <w:adjustRightInd w:val="0"/>
        <w:snapToGrid w:val="0"/>
        <w:spacing w:line="240" w:lineRule="exact"/>
        <w:jc w:val="left"/>
        <w:rPr>
          <w:rFonts w:ascii="Times New Roman" w:hAnsi="Times New Roman"/>
          <w:sz w:val="20"/>
          <w:szCs w:val="20"/>
        </w:rPr>
      </w:pPr>
    </w:p>
    <w:tbl>
      <w:tblPr>
        <w:tblStyle w:val="4"/>
        <w:tblW w:w="82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50"/>
        <w:gridCol w:w="910"/>
        <w:gridCol w:w="640"/>
        <w:gridCol w:w="1045"/>
        <w:gridCol w:w="1185"/>
        <w:gridCol w:w="1225"/>
        <w:gridCol w:w="8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拟录用职位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工作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洋浦边检站一级警长及以下（四）300130001008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崔怡彬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164323013602616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大学本科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齐齐哈尔医学院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洋浦边检站一级警长及以下（四）300130001008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李欣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164331014702130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大学本科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上海立信会计金融学院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洋浦边检站一级警长及以下（五）300130001009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仇佳怿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164337012800416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大学本科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中国海洋大学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洋浦边检站一级警长及以下（五）300130001009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王海禄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164346010400328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大学本科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北华大学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凤凰边检站一级警长及以下（一）300130001010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李晶晶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164346010400103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大学本科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中央司法警官学院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凤凰边检站一级警长及以下（一）300130001010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张溪倩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164346010402026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大学本科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黑龙江科技大学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三亚边检站一级警长及以下（五）300130001011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吕炎璋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164332012012310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硕士研究生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南京航空航天大学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中石油江苏南京销售分公司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三亚边检站一级警长及以下（五）300130001011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尹杰琦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164346010403228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硕士研究生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湖南科技大学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海旅免税城(三亚)迎宾有限公司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洋浦边检站一级警长及以下（六）300130001012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卢宣伊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164336010100517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硕士研究生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江西理工大学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洋浦边检站一级警长及以下（六）300130001012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曾文亭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164346010402018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硕士研究生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上海师范大学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洋浦边检站一级警长及以下（七）300130001013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张婉莹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164322014102617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硕士研究生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延边大学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洋浦边检站一级警长及以下（七）300130001013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喻鑫荣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164323019103929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硕士研究生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黑龙江大学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无</w:t>
            </w:r>
          </w:p>
        </w:tc>
      </w:tr>
    </w:tbl>
    <w:p>
      <w:pPr>
        <w:adjustRightInd w:val="0"/>
        <w:snapToGrid w:val="0"/>
        <w:spacing w:line="240" w:lineRule="exact"/>
        <w:jc w:val="left"/>
        <w:rPr>
          <w:rFonts w:ascii="Times New Roman" w:hAnsi="Times New Roman"/>
          <w:sz w:val="20"/>
          <w:szCs w:val="20"/>
        </w:rPr>
      </w:pPr>
    </w:p>
    <w:tbl>
      <w:tblPr>
        <w:tblStyle w:val="4"/>
        <w:tblW w:w="82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652"/>
        <w:gridCol w:w="907"/>
        <w:gridCol w:w="641"/>
        <w:gridCol w:w="1043"/>
        <w:gridCol w:w="1185"/>
        <w:gridCol w:w="1225"/>
        <w:gridCol w:w="8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拟录用职位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工作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洋浦边检站一级警长及以下（八）300130001014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乔嘉琦</w:t>
            </w:r>
          </w:p>
        </w:tc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164321010401104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硕士研究生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沈阳建筑大学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洋浦边检站一级警长及以下（八）300130001014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兰琳钰</w:t>
            </w:r>
          </w:p>
        </w:tc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164345014711717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硕士研究生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兰州交通大学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凤凰边检站一级警长及以下（二）300130001015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袁玥</w:t>
            </w:r>
          </w:p>
        </w:tc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164335100801617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硕士研究生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福建农林大学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三亚边检站一级警长及以下（六）300130001016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袁海珊</w:t>
            </w:r>
          </w:p>
        </w:tc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164353012200916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大学本科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西南林业大学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昆明心霖公社培训学校有限公司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洋浦边检站一级警长及以下（九）300130001017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鲁金波</w:t>
            </w:r>
          </w:p>
        </w:tc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164353012204706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大学本科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云南民族大学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大姚县安信人力资源管理有限公司</w:t>
            </w:r>
          </w:p>
        </w:tc>
      </w:tr>
    </w:tbl>
    <w:p>
      <w:pPr>
        <w:adjustRightInd w:val="0"/>
        <w:snapToGrid w:val="0"/>
        <w:spacing w:line="620" w:lineRule="exact"/>
        <w:jc w:val="left"/>
      </w:pPr>
    </w:p>
    <w:sectPr>
      <w:headerReference r:id="rId3" w:type="default"/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8EE82D-A3B5-4918-A205-AF9EBCC40A3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0E999AF-D82B-4166-A4DF-8E33E608094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BC2C323-A5D8-4F00-AF14-C33FBF9F5BE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76A4D62-881C-481B-AA3B-AC4EBCE3553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ascii="黑体" w:hAnsi="黑体" w:eastAsia="黑体" w:cs="黑体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wYWRmZDVhNWMwZjkyMGE0YzIyMDU0MDQxN2NiYzgifQ=="/>
  </w:docVars>
  <w:rsids>
    <w:rsidRoot w:val="007B5359"/>
    <w:rsid w:val="00051DF1"/>
    <w:rsid w:val="000656CB"/>
    <w:rsid w:val="000779E0"/>
    <w:rsid w:val="00083C6D"/>
    <w:rsid w:val="000A61B1"/>
    <w:rsid w:val="000C23E8"/>
    <w:rsid w:val="000C7EA9"/>
    <w:rsid w:val="000F4EED"/>
    <w:rsid w:val="00103346"/>
    <w:rsid w:val="00125A4E"/>
    <w:rsid w:val="001439A3"/>
    <w:rsid w:val="001943D0"/>
    <w:rsid w:val="001B283D"/>
    <w:rsid w:val="001B2C20"/>
    <w:rsid w:val="001D75E5"/>
    <w:rsid w:val="001E1631"/>
    <w:rsid w:val="001E207B"/>
    <w:rsid w:val="001E509D"/>
    <w:rsid w:val="001E5C00"/>
    <w:rsid w:val="00210821"/>
    <w:rsid w:val="00212DFC"/>
    <w:rsid w:val="0022465A"/>
    <w:rsid w:val="002760B1"/>
    <w:rsid w:val="00291BD2"/>
    <w:rsid w:val="00295518"/>
    <w:rsid w:val="003350D6"/>
    <w:rsid w:val="003C4479"/>
    <w:rsid w:val="003D371B"/>
    <w:rsid w:val="003D3761"/>
    <w:rsid w:val="004023A3"/>
    <w:rsid w:val="00415B34"/>
    <w:rsid w:val="0042177C"/>
    <w:rsid w:val="0043369F"/>
    <w:rsid w:val="00436F04"/>
    <w:rsid w:val="00444DA7"/>
    <w:rsid w:val="004635B8"/>
    <w:rsid w:val="004B5664"/>
    <w:rsid w:val="005027B2"/>
    <w:rsid w:val="005142EA"/>
    <w:rsid w:val="0052393E"/>
    <w:rsid w:val="005350B0"/>
    <w:rsid w:val="00536593"/>
    <w:rsid w:val="00571DD5"/>
    <w:rsid w:val="00572DD7"/>
    <w:rsid w:val="00574156"/>
    <w:rsid w:val="00577FE8"/>
    <w:rsid w:val="005A14FF"/>
    <w:rsid w:val="005C0B9B"/>
    <w:rsid w:val="005D6529"/>
    <w:rsid w:val="005E19CD"/>
    <w:rsid w:val="00620207"/>
    <w:rsid w:val="006225B0"/>
    <w:rsid w:val="006723E7"/>
    <w:rsid w:val="006778E3"/>
    <w:rsid w:val="00693CF8"/>
    <w:rsid w:val="006D77FB"/>
    <w:rsid w:val="006E3445"/>
    <w:rsid w:val="006E59ED"/>
    <w:rsid w:val="006F3AB3"/>
    <w:rsid w:val="006F716E"/>
    <w:rsid w:val="00703404"/>
    <w:rsid w:val="007305E5"/>
    <w:rsid w:val="00731C55"/>
    <w:rsid w:val="00751E3C"/>
    <w:rsid w:val="00755E3F"/>
    <w:rsid w:val="0076057E"/>
    <w:rsid w:val="00780F77"/>
    <w:rsid w:val="007B5359"/>
    <w:rsid w:val="007B6B9D"/>
    <w:rsid w:val="007F53ED"/>
    <w:rsid w:val="00824657"/>
    <w:rsid w:val="00834545"/>
    <w:rsid w:val="00837F48"/>
    <w:rsid w:val="008468D2"/>
    <w:rsid w:val="0084729D"/>
    <w:rsid w:val="00892F76"/>
    <w:rsid w:val="0089569F"/>
    <w:rsid w:val="008A27A6"/>
    <w:rsid w:val="008B440D"/>
    <w:rsid w:val="008F6D97"/>
    <w:rsid w:val="0090560D"/>
    <w:rsid w:val="00922924"/>
    <w:rsid w:val="00941AF2"/>
    <w:rsid w:val="009437CC"/>
    <w:rsid w:val="00944457"/>
    <w:rsid w:val="00944BE8"/>
    <w:rsid w:val="00953D61"/>
    <w:rsid w:val="00957658"/>
    <w:rsid w:val="00976B3F"/>
    <w:rsid w:val="009A6EA9"/>
    <w:rsid w:val="009B0A1A"/>
    <w:rsid w:val="009C22EF"/>
    <w:rsid w:val="009C274C"/>
    <w:rsid w:val="009F5C8F"/>
    <w:rsid w:val="00A00E8E"/>
    <w:rsid w:val="00A3144E"/>
    <w:rsid w:val="00A42A07"/>
    <w:rsid w:val="00A54B1E"/>
    <w:rsid w:val="00A7762C"/>
    <w:rsid w:val="00AA09AD"/>
    <w:rsid w:val="00AC0F46"/>
    <w:rsid w:val="00AD5711"/>
    <w:rsid w:val="00AD75BE"/>
    <w:rsid w:val="00B11416"/>
    <w:rsid w:val="00B13B87"/>
    <w:rsid w:val="00B429D6"/>
    <w:rsid w:val="00BA3774"/>
    <w:rsid w:val="00BA4C55"/>
    <w:rsid w:val="00BB04D9"/>
    <w:rsid w:val="00BB76CD"/>
    <w:rsid w:val="00BD288B"/>
    <w:rsid w:val="00BE7713"/>
    <w:rsid w:val="00C110F8"/>
    <w:rsid w:val="00C22412"/>
    <w:rsid w:val="00C309C7"/>
    <w:rsid w:val="00C34F54"/>
    <w:rsid w:val="00C47194"/>
    <w:rsid w:val="00C71C96"/>
    <w:rsid w:val="00C81EAE"/>
    <w:rsid w:val="00CA068D"/>
    <w:rsid w:val="00CD5EA9"/>
    <w:rsid w:val="00CE7F75"/>
    <w:rsid w:val="00D374C0"/>
    <w:rsid w:val="00D52A8D"/>
    <w:rsid w:val="00D564AB"/>
    <w:rsid w:val="00D64F0A"/>
    <w:rsid w:val="00D70F6E"/>
    <w:rsid w:val="00D82B47"/>
    <w:rsid w:val="00D956AA"/>
    <w:rsid w:val="00D95C9B"/>
    <w:rsid w:val="00D977EF"/>
    <w:rsid w:val="00DA7ECA"/>
    <w:rsid w:val="00DB734E"/>
    <w:rsid w:val="00DD1321"/>
    <w:rsid w:val="00E54197"/>
    <w:rsid w:val="00E55186"/>
    <w:rsid w:val="00E7415C"/>
    <w:rsid w:val="00E858EC"/>
    <w:rsid w:val="00EC2574"/>
    <w:rsid w:val="00EC3C9C"/>
    <w:rsid w:val="00EC56E0"/>
    <w:rsid w:val="00ED0D29"/>
    <w:rsid w:val="00ED7186"/>
    <w:rsid w:val="00EF00EA"/>
    <w:rsid w:val="00EF11BB"/>
    <w:rsid w:val="00F01FFF"/>
    <w:rsid w:val="00F03AB8"/>
    <w:rsid w:val="00F81CF0"/>
    <w:rsid w:val="00F86246"/>
    <w:rsid w:val="00FA45AB"/>
    <w:rsid w:val="00FA75F5"/>
    <w:rsid w:val="00FB4D2D"/>
    <w:rsid w:val="00FF032A"/>
    <w:rsid w:val="01771C03"/>
    <w:rsid w:val="02327227"/>
    <w:rsid w:val="02F072A7"/>
    <w:rsid w:val="04C81265"/>
    <w:rsid w:val="05D33CC3"/>
    <w:rsid w:val="06AF5589"/>
    <w:rsid w:val="07A36A03"/>
    <w:rsid w:val="07AB64D8"/>
    <w:rsid w:val="07B2591A"/>
    <w:rsid w:val="0C6E6D89"/>
    <w:rsid w:val="10F33957"/>
    <w:rsid w:val="14801784"/>
    <w:rsid w:val="155C45C3"/>
    <w:rsid w:val="18841F7E"/>
    <w:rsid w:val="18FA40F7"/>
    <w:rsid w:val="1B4A760E"/>
    <w:rsid w:val="1FEB3A00"/>
    <w:rsid w:val="218D6DE3"/>
    <w:rsid w:val="2194004A"/>
    <w:rsid w:val="21FA1614"/>
    <w:rsid w:val="235F702B"/>
    <w:rsid w:val="241D17DB"/>
    <w:rsid w:val="250F1455"/>
    <w:rsid w:val="25DD7EB7"/>
    <w:rsid w:val="28794977"/>
    <w:rsid w:val="2A6344F5"/>
    <w:rsid w:val="2C9C784E"/>
    <w:rsid w:val="30141B62"/>
    <w:rsid w:val="30306F76"/>
    <w:rsid w:val="324B2992"/>
    <w:rsid w:val="33CB24CB"/>
    <w:rsid w:val="367E70CF"/>
    <w:rsid w:val="3698771E"/>
    <w:rsid w:val="38A74091"/>
    <w:rsid w:val="392B2A3B"/>
    <w:rsid w:val="39392971"/>
    <w:rsid w:val="39503349"/>
    <w:rsid w:val="399B0260"/>
    <w:rsid w:val="3B0D616C"/>
    <w:rsid w:val="3CA44D62"/>
    <w:rsid w:val="3DF723E0"/>
    <w:rsid w:val="4A881FF2"/>
    <w:rsid w:val="4DC243B2"/>
    <w:rsid w:val="4E983D49"/>
    <w:rsid w:val="4F9551F7"/>
    <w:rsid w:val="51865FE4"/>
    <w:rsid w:val="531657D8"/>
    <w:rsid w:val="570F4DF9"/>
    <w:rsid w:val="573F70D6"/>
    <w:rsid w:val="5A160871"/>
    <w:rsid w:val="5B7747CC"/>
    <w:rsid w:val="5CF444B8"/>
    <w:rsid w:val="5D1944C6"/>
    <w:rsid w:val="5D202FDB"/>
    <w:rsid w:val="617E5877"/>
    <w:rsid w:val="635824CC"/>
    <w:rsid w:val="643670A8"/>
    <w:rsid w:val="646F5007"/>
    <w:rsid w:val="67FE7BE0"/>
    <w:rsid w:val="69194AC3"/>
    <w:rsid w:val="698F4252"/>
    <w:rsid w:val="6B7A0A4C"/>
    <w:rsid w:val="6E052311"/>
    <w:rsid w:val="6E725242"/>
    <w:rsid w:val="71D677A9"/>
    <w:rsid w:val="722E54DA"/>
    <w:rsid w:val="73C4475F"/>
    <w:rsid w:val="748F004B"/>
    <w:rsid w:val="74AF1CE0"/>
    <w:rsid w:val="74BD7896"/>
    <w:rsid w:val="76C26DBD"/>
    <w:rsid w:val="77FE38A2"/>
    <w:rsid w:val="794449AF"/>
    <w:rsid w:val="7BD23545"/>
    <w:rsid w:val="7D1A4FC8"/>
    <w:rsid w:val="7DAC12A3"/>
    <w:rsid w:val="7DBF2BFA"/>
    <w:rsid w:val="7DF3310E"/>
    <w:rsid w:val="7EE17C3C"/>
    <w:rsid w:val="7EF324FD"/>
    <w:rsid w:val="7F27680E"/>
    <w:rsid w:val="7FB07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autoRedefine/>
    <w:semiHidden/>
    <w:qFormat/>
    <w:locked/>
    <w:uiPriority w:val="99"/>
    <w:rPr>
      <w:kern w:val="2"/>
      <w:sz w:val="18"/>
    </w:rPr>
  </w:style>
  <w:style w:type="character" w:customStyle="1" w:styleId="7">
    <w:name w:val="页眉 Char"/>
    <w:link w:val="3"/>
    <w:autoRedefine/>
    <w:semiHidden/>
    <w:qFormat/>
    <w:locked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342</Words>
  <Characters>1954</Characters>
  <Lines>16</Lines>
  <Paragraphs>4</Paragraphs>
  <TotalTime>3</TotalTime>
  <ScaleCrop>false</ScaleCrop>
  <LinksUpToDate>false</LinksUpToDate>
  <CharactersWithSpaces>2292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2019-06-28T01:21:00Z</dcterms:created>
  <dc:creator>Administrator</dc:creator>
  <cp:lastModifiedBy>xxkjcby</cp:lastModifiedBy>
  <cp:lastPrinted>2024-03-28T09:28:00Z</cp:lastPrinted>
  <dcterms:modified xsi:type="dcterms:W3CDTF">2024-04-17T06:42:31Z</dcterms:modified>
  <dc:title>XXX（单位）20XX年度拟录用（补充录用）公务员（参公单位工作人员）公示公告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7BF08A5BC8E748F2AEE0EDC223BE3A26_12</vt:lpwstr>
  </property>
</Properties>
</file>