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年“优才计划”现场资格审查及其他事项问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询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eastAsia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报考</w:t>
      </w: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报考岗位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姓名：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出生年月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学历学位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请应聘人员如实回答以下问题并签字确认：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1.您是否存在《2024年济宁市“优秀青年人才引进计划”引进公告》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中规定的应回避情形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2.您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报考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岗位所需的全日制教育学历是否为定向培养方式或委托培养方式？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以下内容由审核工作人员填写</w:t>
      </w:r>
      <w:r>
        <w:rPr>
          <w:rFonts w:hint="eastAsia" w:ascii="黑体" w:hAnsi="黑体" w:eastAsia="黑体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身份证件核对：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①年龄符合  是□ 否□      ②有效期内   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学历学位专业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：①院校符合  是□ 否□      ②专业符合   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8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</w:rPr>
        <w:t>③全日制　  是□ 否□      ④其他</w:t>
      </w:r>
      <w:r>
        <w:rPr>
          <w:rFonts w:hint="eastAsia" w:ascii="仿宋_GB2312" w:eastAsia="仿宋_GB2312"/>
          <w:b w:val="0"/>
          <w:bCs w:val="0"/>
          <w:sz w:val="24"/>
          <w:szCs w:val="24"/>
          <w:u w:val="thick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资料提交清单及形式审核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tabs>
          <w:tab w:val="righ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1.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《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优才计划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报名登记表》 （信息完整准确，对应一致） 　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2.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《诚信承诺书》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（考生签名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捺印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）　  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3.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二代身份证原件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    (复印件留存)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4.1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学历证书原件          (复印件留存)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4.2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学位证书原件          (复印件留存)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4.3 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《就业推荐表》（应届生提供，核对院校、专业信息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  <w:t>复印件留存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4.4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《教育部学历证书电子注册备案表》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《中国高等教育学位在线验证报告》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（应届生也可提供《教育部学籍在线验证报告》）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4.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教育部门的学历学位认证（留学回国人员提供、复印件留存）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5.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eastAsia="zh-CN"/>
        </w:rPr>
        <w:t>同意报名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证明信》（有用人权限部门盖章）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ascii="仿宋_GB2312" w:eastAsia="仿宋_GB2312"/>
          <w:b w:val="0"/>
          <w:bCs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  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b w:val="0"/>
          <w:bCs w:val="0"/>
          <w:kern w:val="0"/>
          <w:sz w:val="24"/>
          <w:szCs w:val="24"/>
        </w:rPr>
        <w:t>1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寸近期同底版免冠照片</w:t>
      </w:r>
      <w:r>
        <w:rPr>
          <w:rFonts w:hint="eastAsia" w:ascii="仿宋_GB2312" w:hAnsi="仿宋" w:eastAsia="仿宋_GB2312"/>
          <w:b w:val="0"/>
          <w:bCs w:val="0"/>
          <w:kern w:val="0"/>
          <w:sz w:val="24"/>
          <w:szCs w:val="24"/>
        </w:rPr>
        <w:t>3</w:t>
      </w:r>
      <w:r>
        <w:rPr>
          <w:rFonts w:hint="eastAsia" w:ascii="仿宋_GB2312" w:hAnsi="仿宋" w:eastAsia="仿宋_GB2312" w:cs="方正仿宋简体"/>
          <w:b w:val="0"/>
          <w:bCs w:val="0"/>
          <w:kern w:val="0"/>
          <w:sz w:val="24"/>
          <w:szCs w:val="24"/>
        </w:rPr>
        <w:t>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仿宋_GB2312" w:hAnsi="仿宋" w:eastAsia="仿宋_GB2312" w:cs="方正仿宋简体"/>
          <w:b w:val="0"/>
          <w:bCs w:val="0"/>
          <w:kern w:val="0"/>
          <w:sz w:val="24"/>
          <w:szCs w:val="24"/>
        </w:rPr>
        <w:t>研究方向证明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（报考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  <w:t>306、307岗位的提供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 xml:space="preserve">. 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规培证明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（报考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  <w:t>306</w:t>
      </w:r>
      <w:r>
        <w:rPr>
          <w:rFonts w:hint="eastAsia" w:ascii="仿宋_GB2312" w:eastAsia="仿宋_GB2312"/>
          <w:b w:val="0"/>
          <w:bCs w:val="0"/>
          <w:spacing w:val="0"/>
          <w:sz w:val="24"/>
          <w:szCs w:val="24"/>
        </w:rPr>
        <w:t>岗位的提供）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textAlignment w:val="auto"/>
        <w:rPr>
          <w:rFonts w:hint="default" w:ascii="仿宋_GB2312" w:eastAsia="仿宋_GB2312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.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 xml:space="preserve">     执业医师资格证书原件    （复印件留存）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b w:val="0"/>
          <w:bCs w:val="0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报考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人员签名</w:t>
      </w:r>
      <w:r>
        <w:rPr>
          <w:rFonts w:hint="eastAsia"/>
          <w:b w:val="0"/>
          <w:bCs w:val="0"/>
        </w:rPr>
        <w:t xml:space="preserve">：                             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审核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工作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人员签名</w:t>
      </w:r>
      <w:r>
        <w:rPr>
          <w:rFonts w:hint="eastAsia"/>
          <w:b w:val="0"/>
          <w:bCs w:val="0"/>
        </w:rPr>
        <w:t>：</w:t>
      </w:r>
    </w:p>
    <w:sectPr>
      <w:pgSz w:w="11906" w:h="16838"/>
      <w:pgMar w:top="1417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E1DC5-D943-40CF-84C4-5F6838D712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180A1FC-8970-47C5-BB79-BF696905B9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8E089E-EA06-4FF0-9EDF-7083A6F719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A4484D-1F90-44BD-B621-206BDEB1EC7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27FDF82-5DFA-4F32-8C3E-29314B319B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5OTE2YTQ1YmU0N2M5MWZkYTAxNWY5OWNmYjZhZGIifQ=="/>
  </w:docVars>
  <w:rsids>
    <w:rsidRoot w:val="008C7E89"/>
    <w:rsid w:val="0009004C"/>
    <w:rsid w:val="000D6BB3"/>
    <w:rsid w:val="00132A24"/>
    <w:rsid w:val="001510C4"/>
    <w:rsid w:val="00181C96"/>
    <w:rsid w:val="001901B6"/>
    <w:rsid w:val="001F1B20"/>
    <w:rsid w:val="00204990"/>
    <w:rsid w:val="00265B97"/>
    <w:rsid w:val="00273770"/>
    <w:rsid w:val="003A4DFE"/>
    <w:rsid w:val="0047739B"/>
    <w:rsid w:val="004B7506"/>
    <w:rsid w:val="004E483B"/>
    <w:rsid w:val="00501804"/>
    <w:rsid w:val="00585B50"/>
    <w:rsid w:val="005D5726"/>
    <w:rsid w:val="005F731C"/>
    <w:rsid w:val="006E3022"/>
    <w:rsid w:val="007351A1"/>
    <w:rsid w:val="00764B2B"/>
    <w:rsid w:val="008646C4"/>
    <w:rsid w:val="00892309"/>
    <w:rsid w:val="008B4BE1"/>
    <w:rsid w:val="008B551F"/>
    <w:rsid w:val="008C7E89"/>
    <w:rsid w:val="008F6BFB"/>
    <w:rsid w:val="009312D0"/>
    <w:rsid w:val="009C639F"/>
    <w:rsid w:val="009D56A3"/>
    <w:rsid w:val="00A15FCE"/>
    <w:rsid w:val="00A670FA"/>
    <w:rsid w:val="00AE2728"/>
    <w:rsid w:val="00BF75C0"/>
    <w:rsid w:val="00C02A2F"/>
    <w:rsid w:val="00D44D55"/>
    <w:rsid w:val="00E107DD"/>
    <w:rsid w:val="00E62A10"/>
    <w:rsid w:val="00EC57A9"/>
    <w:rsid w:val="00ED4A6F"/>
    <w:rsid w:val="00F25334"/>
    <w:rsid w:val="03985AFB"/>
    <w:rsid w:val="1C0245E1"/>
    <w:rsid w:val="28F30190"/>
    <w:rsid w:val="2A302D51"/>
    <w:rsid w:val="37FE4870"/>
    <w:rsid w:val="477A3A57"/>
    <w:rsid w:val="5C747F7B"/>
    <w:rsid w:val="5F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023C50-CC1B-47CE-955F-D336B1241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767</Characters>
  <Lines>6</Lines>
  <Paragraphs>1</Paragraphs>
  <TotalTime>2</TotalTime>
  <ScaleCrop>false</ScaleCrop>
  <LinksUpToDate>false</LinksUpToDate>
  <CharactersWithSpaces>900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2019-11-12T12:03:00Z</dcterms:created>
  <dc:creator>Administrator</dc:creator>
  <cp:lastModifiedBy>admin</cp:lastModifiedBy>
  <cp:lastPrinted>2024-03-11T08:20:00Z</cp:lastPrinted>
  <dcterms:modified xsi:type="dcterms:W3CDTF">2024-03-12T06:47:42Z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5412BD154CC940C28A378E0386614C12_12</vt:lpwstr>
  </property>
</Properties>
</file>