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考生健康管理信息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采集表</w:t>
      </w:r>
      <w:bookmarkEnd w:id="0"/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4"/>
        <w:tblW w:w="963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19"/>
        <w:gridCol w:w="1006"/>
        <w:gridCol w:w="1149"/>
        <w:gridCol w:w="1149"/>
        <w:gridCol w:w="2012"/>
        <w:gridCol w:w="1293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0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82625" cy="1080135"/>
                      <wp:effectExtent l="3810" t="2540" r="14605" b="1460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625" cy="108013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85.05pt;width:53.75pt;z-index:251659264;mso-width-relative:page;mso-height-relative:page;" filled="f" stroked="t" coordsize="21600,21600" o:gfxdata="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VJQp9YAAAAIAQAADwAAAAAAAAABACAAAAAiAAAAZHJzL2Rvd25y&#10;ZXYueG1sUEsBAhQAFAAAAAgAh07iQIZ1tBkAAgAA8QMAAA4AAAAAAAAAAQAgAAAAJQEAAGRycy9l&#10;Mm9Eb2MueG1sUEsFBgAAAAAGAAYAWQEAAJcFAAAAAA==&#10;">
                      <v:path arrowok="t"/>
                      <v:fill on="f" focussize="0,0"/>
                      <v:stroke weight="0.25p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197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48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天内国内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67" w:firstLineChars="100"/>
              <w:jc w:val="both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中、高风险等疫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情重点地区旅居地（县（市、区））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天内境外旅居地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（国家地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区）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居住社区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天内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发生疫情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否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属于下列</w:t>
            </w:r>
            <w:r>
              <w:rPr>
                <w:rFonts w:hint="eastAsia" w:ascii="Times New Roman" w:hAnsi="Times New Roman" w:eastAsia="黑体"/>
                <w:sz w:val="18"/>
                <w:szCs w:val="18"/>
              </w:rPr>
              <w:t>哪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以上都不是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是否解除医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不属于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核酸检测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阳性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0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3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黄码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绿码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早体温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晚体温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发热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乏力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eastAsia="zh-CN"/>
              </w:rPr>
              <w:t>、味觉和嗅觉减退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咳嗽或打喷嚏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④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咽痛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⑤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腹泻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⑥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呕吐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⑦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黄疸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⑧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皮疹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⑨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结膜充血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⑩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都没有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如出现以上所列症状，是否排除疑似传染病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200" w:lineRule="exact"/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200" w:lineRule="exact"/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200" w:lineRule="exact"/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200" w:lineRule="exact"/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200" w:lineRule="exact"/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200" w:lineRule="exact"/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200" w:lineRule="exact"/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考试当天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200" w:lineRule="exact"/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 xml:space="preserve">：            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楷体"/>
          <w:sz w:val="28"/>
          <w:szCs w:val="28"/>
        </w:rPr>
        <w:t>联系电话：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531" w:bottom="1814" w:left="1531" w:header="851" w:footer="1418" w:gutter="0"/>
      <w:cols w:space="720" w:num="1"/>
      <w:titlePg/>
      <w:docGrid w:type="linesAndChars" w:linePitch="312" w:charSpace="-2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eastAsia="楷体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2EC0F0gAAAAQBAAAPAAAAAAAAAAEAIAAAACIAAABkcnMvZG93&#10;bnJldi54bWxQSwECFAAUAAAACACHTuJAl2fbXc0BAACXAwAADgAAAAAAAAABACAAAAAh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 w:ascii="楷体_GB2312" w:eastAsia="楷体_GB2312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楷体_GB2312" w:eastAsia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eastAsia="楷体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楷体_GB2312" w:eastAsia="楷体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framePr w:wrap="around" w:vAnchor="text" w:hAnchor="margin" w:xAlign="center" w:y="1"/>
      <w:ind w:right="360" w:firstLine="36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 xml:space="preserve"> </w: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eastAsia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eastAsia="楷体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 w:ascii="楷体_GB2312" w:eastAsia="楷体_GB2312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楷体_GB2312" w:eastAsia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eastAsia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eastAsia="楷体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楷体_GB2312" w:eastAsia="楷体_GB2312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zgwYzlmYmYwMmVmMzFkZTYyNGEzNGFhZTlhZGQifQ=="/>
  </w:docVars>
  <w:rsids>
    <w:rsidRoot w:val="00000000"/>
    <w:rsid w:val="7661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2022-08-03T08:00:36Z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3545662F68494AC292BD8775AFDC4A0B</vt:lpwstr>
  </property>
</Properties>
</file>