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EFDF" w14:textId="77777777" w:rsidR="00271A2A" w:rsidRPr="00CB5004" w:rsidRDefault="00271A2A" w:rsidP="00D85003">
      <w:pPr>
        <w:spacing w:line="560" w:lineRule="exact"/>
        <w:rPr>
          <w:rFonts w:ascii="Times New Roman" w:eastAsia="黑体" w:hAnsi="Times New Roman" w:cs="Times New Roman"/>
          <w:sz w:val="32"/>
          <w:szCs w:val="36"/>
        </w:rPr>
      </w:pPr>
      <w:r w:rsidRPr="00CB5004">
        <w:rPr>
          <w:rFonts w:ascii="Times New Roman" w:eastAsia="黑体" w:hAnsi="Times New Roman" w:cs="Times New Roman"/>
          <w:sz w:val="32"/>
          <w:szCs w:val="36"/>
        </w:rPr>
        <w:t>附件</w:t>
      </w:r>
      <w:r w:rsidRPr="00CB5004">
        <w:rPr>
          <w:rFonts w:ascii="Times New Roman" w:eastAsia="黑体" w:hAnsi="Times New Roman" w:cs="Times New Roman"/>
          <w:sz w:val="32"/>
          <w:szCs w:val="36"/>
        </w:rPr>
        <w:t>1</w:t>
      </w:r>
      <w:r w:rsidRPr="00CB5004">
        <w:rPr>
          <w:rFonts w:ascii="Times New Roman" w:eastAsia="黑体" w:hAnsi="Times New Roman" w:cs="Times New Roman"/>
          <w:sz w:val="32"/>
          <w:szCs w:val="36"/>
        </w:rPr>
        <w:t>：</w:t>
      </w:r>
    </w:p>
    <w:p w14:paraId="5E7806EA" w14:textId="77777777" w:rsidR="00271A2A" w:rsidRPr="00CB5004" w:rsidRDefault="00271A2A" w:rsidP="00D85003">
      <w:pPr>
        <w:spacing w:line="560" w:lineRule="exact"/>
        <w:rPr>
          <w:rFonts w:ascii="Times New Roman" w:eastAsia="黑体" w:hAnsi="Times New Roman" w:cs="Times New Roman"/>
          <w:sz w:val="32"/>
          <w:szCs w:val="36"/>
        </w:rPr>
      </w:pPr>
    </w:p>
    <w:p w14:paraId="576746D1" w14:textId="77777777" w:rsidR="00485CE2" w:rsidRDefault="00485CE2" w:rsidP="00D8500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485CE2">
        <w:rPr>
          <w:rFonts w:ascii="方正小标宋_GBK" w:eastAsia="方正小标宋_GBK" w:hint="eastAsia"/>
          <w:sz w:val="44"/>
          <w:szCs w:val="44"/>
        </w:rPr>
        <w:t>2022年青岛胶州市“优才聚胶”计划</w:t>
      </w:r>
    </w:p>
    <w:p w14:paraId="5F37BDBF" w14:textId="4B0D46F0" w:rsidR="00271A2A" w:rsidRPr="00CB5004" w:rsidRDefault="00485CE2" w:rsidP="00D8500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485CE2">
        <w:rPr>
          <w:rFonts w:ascii="方正小标宋_GBK" w:eastAsia="方正小标宋_GBK" w:hint="eastAsia"/>
          <w:sz w:val="44"/>
          <w:szCs w:val="44"/>
        </w:rPr>
        <w:t>部分重点高校名单</w:t>
      </w:r>
    </w:p>
    <w:p w14:paraId="78773508" w14:textId="77777777" w:rsidR="00271A2A" w:rsidRPr="00CB5004" w:rsidRDefault="00271A2A" w:rsidP="00D85003">
      <w:pPr>
        <w:spacing w:line="560" w:lineRule="exact"/>
        <w:rPr>
          <w:rFonts w:ascii="Times New Roman" w:eastAsia="黑体" w:hAnsi="Times New Roman" w:cs="Times New Roman"/>
          <w:sz w:val="32"/>
          <w:szCs w:val="36"/>
        </w:rPr>
      </w:pPr>
    </w:p>
    <w:p w14:paraId="103A5C49" w14:textId="1088027B" w:rsidR="00473614" w:rsidRPr="00CB5004" w:rsidRDefault="00CB5004" w:rsidP="00D85003">
      <w:pPr>
        <w:spacing w:line="560" w:lineRule="exact"/>
        <w:ind w:left="142" w:firstLine="420"/>
        <w:rPr>
          <w:rFonts w:ascii="黑体" w:eastAsia="黑体" w:hAnsi="黑体"/>
          <w:sz w:val="32"/>
        </w:rPr>
      </w:pPr>
      <w:r w:rsidRPr="00CB5004">
        <w:rPr>
          <w:rFonts w:ascii="黑体" w:eastAsia="黑体" w:hAnsi="黑体"/>
          <w:sz w:val="32"/>
        </w:rPr>
        <w:t>一、</w:t>
      </w:r>
      <w:r w:rsidR="00A2106B" w:rsidRPr="00A2106B">
        <w:rPr>
          <w:rFonts w:ascii="黑体" w:eastAsia="黑体" w:hAnsi="黑体" w:hint="eastAsia"/>
          <w:sz w:val="32"/>
        </w:rPr>
        <w:t>部分国内高校</w:t>
      </w:r>
    </w:p>
    <w:p w14:paraId="29F3110C" w14:textId="77777777" w:rsidR="00473614" w:rsidRPr="00CB5004" w:rsidRDefault="00737B44" w:rsidP="00D85003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737B44">
        <w:rPr>
          <w:rFonts w:ascii="Times New Roman" w:eastAsia="仿宋_GB2312" w:hAnsi="Times New Roman" w:cs="Times New Roman" w:hint="eastAsia"/>
          <w:sz w:val="28"/>
          <w:szCs w:val="36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北京体育大学、中央音乐学院、中国音乐学院、中央美术学院、中央戏剧学院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</w:t>
      </w:r>
      <w:r w:rsidRPr="00737B44">
        <w:rPr>
          <w:rFonts w:ascii="Times New Roman" w:eastAsia="仿宋_GB2312" w:hAnsi="Times New Roman" w:cs="Times New Roman" w:hint="eastAsia"/>
          <w:sz w:val="28"/>
          <w:szCs w:val="36"/>
        </w:rPr>
        <w:lastRenderedPageBreak/>
        <w:t>医药大学、中国药科大学、南京师范大学、浙江大学、中国美术学院、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</w:t>
      </w:r>
      <w:proofErr w:type="gramStart"/>
      <w:r w:rsidRPr="00737B44">
        <w:rPr>
          <w:rFonts w:ascii="Times New Roman" w:eastAsia="仿宋_GB2312" w:hAnsi="Times New Roman" w:cs="Times New Roman" w:hint="eastAsia"/>
          <w:sz w:val="28"/>
          <w:szCs w:val="36"/>
        </w:rPr>
        <w:t>财经政法</w:t>
      </w:r>
      <w:proofErr w:type="gramEnd"/>
      <w:r w:rsidRPr="00737B44">
        <w:rPr>
          <w:rFonts w:ascii="Times New Roman" w:eastAsia="仿宋_GB2312" w:hAnsi="Times New Roman" w:cs="Times New Roman" w:hint="eastAsia"/>
          <w:sz w:val="28"/>
          <w:szCs w:val="36"/>
        </w:rPr>
        <w:t>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</w:p>
    <w:p w14:paraId="6CE1B97F" w14:textId="20337D57" w:rsidR="00473614" w:rsidRPr="00CB5004" w:rsidRDefault="00CB5004" w:rsidP="00D85003">
      <w:pPr>
        <w:spacing w:line="560" w:lineRule="exact"/>
        <w:ind w:left="142" w:firstLine="420"/>
        <w:rPr>
          <w:rFonts w:ascii="黑体" w:eastAsia="黑体" w:hAnsi="黑体"/>
          <w:sz w:val="32"/>
          <w:szCs w:val="32"/>
        </w:rPr>
      </w:pPr>
      <w:r w:rsidRPr="00CB5004">
        <w:rPr>
          <w:rFonts w:ascii="黑体" w:eastAsia="黑体" w:hAnsi="黑体"/>
          <w:sz w:val="32"/>
          <w:szCs w:val="32"/>
        </w:rPr>
        <w:t>二、</w:t>
      </w:r>
      <w:r w:rsidR="00CF3A5A" w:rsidRPr="00CF3A5A">
        <w:rPr>
          <w:rFonts w:ascii="黑体" w:eastAsia="黑体" w:hAnsi="黑体" w:hint="eastAsia"/>
          <w:sz w:val="32"/>
          <w:szCs w:val="32"/>
        </w:rPr>
        <w:t>部分国（境）外高校名单</w:t>
      </w:r>
    </w:p>
    <w:p w14:paraId="34B88194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麻省理工学院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Massachusetts Institute of Technology</w:t>
      </w:r>
    </w:p>
    <w:p w14:paraId="254FCA4F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牛津大学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Oxford</w:t>
      </w:r>
    </w:p>
    <w:p w14:paraId="0110ED61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剑桥大学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Cambridge</w:t>
      </w:r>
    </w:p>
    <w:p w14:paraId="016F49F4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斯坦福大学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Stanford University</w:t>
      </w:r>
    </w:p>
    <w:p w14:paraId="2574D376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哈佛大学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Harvard University</w:t>
      </w:r>
    </w:p>
    <w:p w14:paraId="0DE10F3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加州理工学院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California Institute of Technology</w:t>
      </w:r>
    </w:p>
    <w:p w14:paraId="0E11D57D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lastRenderedPageBreak/>
        <w:t>伦敦帝国学院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Imperial College London</w:t>
      </w:r>
    </w:p>
    <w:p w14:paraId="5D37DB16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苏黎世联邦理工学院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ETH Zurich</w:t>
      </w:r>
    </w:p>
    <w:p w14:paraId="42DCC5CD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伦敦大学学院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College London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（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UCL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）</w:t>
      </w:r>
    </w:p>
    <w:p w14:paraId="2A9D33B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芝加哥大学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Chicago</w:t>
      </w:r>
    </w:p>
    <w:p w14:paraId="6BD6096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新加坡国立大学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National University of Singapore</w:t>
      </w:r>
    </w:p>
    <w:p w14:paraId="0D33ECBF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南洋理工大学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Nanyang Technological University</w:t>
      </w:r>
    </w:p>
    <w:p w14:paraId="1C0E0892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宾夕法尼亚大学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Pennsylvania</w:t>
      </w:r>
    </w:p>
    <w:p w14:paraId="616B90D2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耶鲁大学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Yale University</w:t>
      </w:r>
    </w:p>
    <w:p w14:paraId="769FA29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洛桑联邦理工学院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École Polytechnique F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é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d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é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rale de Lausanne</w:t>
      </w:r>
    </w:p>
    <w:p w14:paraId="652CDCE2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爱丁堡大学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University of Edinburgh</w:t>
      </w:r>
    </w:p>
    <w:p w14:paraId="0522B122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哥伦比亚大学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Columbia University</w:t>
      </w:r>
    </w:p>
    <w:p w14:paraId="1EF20F7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普林斯顿大学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Princeton University</w:t>
      </w:r>
    </w:p>
    <w:p w14:paraId="4747FED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康奈尔大学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Cornell University</w:t>
      </w:r>
    </w:p>
    <w:p w14:paraId="3008DAFF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香港大学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University of Hong Kong</w:t>
      </w:r>
    </w:p>
    <w:p w14:paraId="5EC62E65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东京大学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University of Tokyo</w:t>
      </w:r>
    </w:p>
    <w:p w14:paraId="73EEB6A6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密歇根大学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-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安娜堡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Michigan - Ann Arbor</w:t>
      </w:r>
    </w:p>
    <w:p w14:paraId="27E1F5F8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约翰霍普金斯大学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Johns Hopkins University</w:t>
      </w:r>
    </w:p>
    <w:p w14:paraId="22A5E1B8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多伦多大学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Toronto</w:t>
      </w:r>
    </w:p>
    <w:p w14:paraId="50D1134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麦吉尔大学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McGill University</w:t>
      </w:r>
    </w:p>
    <w:p w14:paraId="7FDD76E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澳大利亚国立大学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Australian National University</w:t>
      </w:r>
    </w:p>
    <w:p w14:paraId="6E27CCF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曼彻斯特大学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University of Manchester</w:t>
      </w:r>
    </w:p>
    <w:p w14:paraId="07EF178B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西北大学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Northwestern University</w:t>
      </w:r>
    </w:p>
    <w:p w14:paraId="7A66F40D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lastRenderedPageBreak/>
        <w:t>加州大学伯克利分校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California, Berkeley</w:t>
      </w:r>
    </w:p>
    <w:p w14:paraId="5AAD9EA4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京都大学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Kyoto University</w:t>
      </w:r>
    </w:p>
    <w:p w14:paraId="51ABE69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香港科技大学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Hong Kong University of Science and Technology</w:t>
      </w:r>
    </w:p>
    <w:p w14:paraId="4ABA606F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伦敦国王学院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King</w:t>
      </w: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’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s College London</w:t>
      </w:r>
    </w:p>
    <w:p w14:paraId="6B126EE5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首尔国立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Seoul National University</w:t>
      </w:r>
    </w:p>
    <w:p w14:paraId="3D35289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墨尔本大学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Melbourne</w:t>
      </w:r>
    </w:p>
    <w:p w14:paraId="3B635484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悉尼大学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University of Sydney</w:t>
      </w:r>
    </w:p>
    <w:p w14:paraId="6CAE2B1C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香港中文大学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Chinese University Hong Kong</w:t>
      </w:r>
    </w:p>
    <w:p w14:paraId="70B8C53C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加州大学洛杉矶分校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California, Los Angeles</w:t>
      </w:r>
    </w:p>
    <w:p w14:paraId="7B737692" w14:textId="77777777" w:rsidR="008C6F59" w:rsidRPr="008C6F59" w:rsidRDefault="008C6F59" w:rsidP="00503781">
      <w:pPr>
        <w:wordWrap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韩国科学技术院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KAIST-Korea Advanced Institute of 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Science&amp;Technology</w:t>
      </w:r>
      <w:proofErr w:type="spellEnd"/>
    </w:p>
    <w:p w14:paraId="1798AEE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纽约大学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New York University</w:t>
      </w:r>
    </w:p>
    <w:p w14:paraId="577ADB76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新南威尔士大学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University of New South Wales</w:t>
      </w:r>
    </w:p>
    <w:p w14:paraId="1F422E4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巴黎文理研究大学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PSL University</w:t>
      </w:r>
    </w:p>
    <w:p w14:paraId="48F58580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不列颠哥伦比亚大学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British Columbia</w:t>
      </w:r>
    </w:p>
    <w:p w14:paraId="0E0F4C15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昆士兰大学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University of Queensland</w:t>
      </w:r>
    </w:p>
    <w:p w14:paraId="7BE6672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加州大学圣地亚哥分校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California, San Diego</w:t>
      </w:r>
    </w:p>
    <w:p w14:paraId="5110B68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巴黎理工学院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Institut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Polytechnique de Paris</w:t>
      </w:r>
    </w:p>
    <w:p w14:paraId="09377E6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伦敦政治经济学院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London School of Economics and Political Science</w:t>
      </w:r>
    </w:p>
    <w:p w14:paraId="30F9576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慕尼黑技术大学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Technical University of Munich</w:t>
      </w:r>
    </w:p>
    <w:p w14:paraId="689B4C1B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杜克大学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Duke University</w:t>
      </w:r>
    </w:p>
    <w:p w14:paraId="28C39668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卡内基梅隆大学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Carnegie Mellon University</w:t>
      </w:r>
    </w:p>
    <w:p w14:paraId="726DCB2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lastRenderedPageBreak/>
        <w:t>香港城市大学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City University Hong Kong</w:t>
      </w:r>
    </w:p>
    <w:p w14:paraId="791779EC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阿姆斯特丹大学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Amsterdam</w:t>
      </w:r>
    </w:p>
    <w:p w14:paraId="14AD3C2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东京工业大学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Tokyo Institute of Technology</w:t>
      </w:r>
    </w:p>
    <w:p w14:paraId="54E9BA40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代尔夫特理工大学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Delft University of Technology</w:t>
      </w:r>
    </w:p>
    <w:p w14:paraId="259AFC6C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蒙纳士大学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Monash University</w:t>
      </w:r>
    </w:p>
    <w:p w14:paraId="45D2868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布朗大学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Brown University</w:t>
      </w:r>
    </w:p>
    <w:p w14:paraId="388024A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华威大学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Warwick</w:t>
      </w:r>
    </w:p>
    <w:p w14:paraId="270B6101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布里斯托大学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Bristol</w:t>
      </w:r>
    </w:p>
    <w:p w14:paraId="7A9535A2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海德堡大学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Heidelberg University</w:t>
      </w:r>
    </w:p>
    <w:p w14:paraId="493772A0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慕尼黑大学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LMU Munich</w:t>
      </w:r>
    </w:p>
    <w:p w14:paraId="6F3537D1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马来亚大学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Malaya</w:t>
      </w:r>
    </w:p>
    <w:p w14:paraId="67AB4901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香港理工大学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Hong Kong Polytechnic University</w:t>
      </w:r>
    </w:p>
    <w:p w14:paraId="311CA3C6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德克萨斯州大学奥斯汀分校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University of Texas at Austin</w:t>
      </w:r>
    </w:p>
    <w:p w14:paraId="32C3B8CC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国立台湾大学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National Taiwan University</w:t>
      </w:r>
    </w:p>
    <w:p w14:paraId="19954A18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布宜诺斯艾利斯大学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Universidad de Buenos Aires (UBA)</w:t>
      </w:r>
    </w:p>
    <w:p w14:paraId="0F48485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苏黎世大学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Zurich</w:t>
      </w:r>
    </w:p>
    <w:p w14:paraId="630C38B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天主教鲁汶大学（荷兰语区）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KU Leuven</w:t>
      </w:r>
    </w:p>
    <w:p w14:paraId="66E817F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索邦大学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Sorbonne 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Universite</w:t>
      </w:r>
      <w:proofErr w:type="spellEnd"/>
    </w:p>
    <w:p w14:paraId="70EC895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格拉斯哥大学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Glasgow</w:t>
      </w:r>
    </w:p>
    <w:p w14:paraId="3D5DBF4C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韩国大学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Korea University</w:t>
      </w:r>
    </w:p>
    <w:p w14:paraId="5080A7A4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大阪大学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Osaka University</w:t>
      </w:r>
    </w:p>
    <w:p w14:paraId="72AC2108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威斯康星大学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-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麦迪逊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Wisconsin - Madison</w:t>
      </w:r>
    </w:p>
    <w:p w14:paraId="507C23AB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lastRenderedPageBreak/>
        <w:t>南安普顿大学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Southampton</w:t>
      </w:r>
    </w:p>
    <w:p w14:paraId="4571496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罗蒙诺索夫莫斯科国立大学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Lomonosov Moscow State University</w:t>
      </w:r>
    </w:p>
    <w:p w14:paraId="261934E1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延</w:t>
      </w: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世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Yonsei University</w:t>
      </w:r>
    </w:p>
    <w:p w14:paraId="300E7461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哥本哈根大学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Copenhagen</w:t>
      </w:r>
    </w:p>
    <w:p w14:paraId="35938282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浦项科技大学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Pohang University of Science and Technology</w:t>
      </w:r>
    </w:p>
    <w:p w14:paraId="770283D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东北大学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Tohoku University</w:t>
      </w:r>
    </w:p>
    <w:p w14:paraId="3688243F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伊利诺伊大学香槟分校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Illinois at Urbana-Champaign</w:t>
      </w:r>
    </w:p>
    <w:p w14:paraId="1FE362A0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达勒</w:t>
      </w: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姆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Durham University</w:t>
      </w:r>
    </w:p>
    <w:p w14:paraId="714B5084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华盛顿大学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Washington</w:t>
      </w:r>
    </w:p>
    <w:p w14:paraId="715CC13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奥克兰大学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University of Auckland</w:t>
      </w:r>
    </w:p>
    <w:p w14:paraId="0E6DAFDB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巴黎萨克雷大学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é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Paris-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Saclay</w:t>
      </w:r>
      <w:proofErr w:type="spellEnd"/>
    </w:p>
    <w:p w14:paraId="210019AF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隆德大学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Lund University</w:t>
      </w:r>
    </w:p>
    <w:p w14:paraId="1BE6201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佐治亚理工学院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Georgia Institute of Technology</w:t>
      </w:r>
    </w:p>
    <w:p w14:paraId="666A2A88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瑞典皇家理工学院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KTH Royal Institute of Technology</w:t>
      </w:r>
    </w:p>
    <w:p w14:paraId="11EEA03D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伯明翰大学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Birmingham</w:t>
      </w:r>
    </w:p>
    <w:p w14:paraId="0A860F2B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圣安德鲁斯大学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St Andrews</w:t>
      </w:r>
    </w:p>
    <w:p w14:paraId="5400914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利兹大学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Leeds</w:t>
      </w:r>
    </w:p>
    <w:p w14:paraId="34D23486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西</w:t>
      </w: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澳大学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University of Western Australia</w:t>
      </w:r>
    </w:p>
    <w:p w14:paraId="7F35C97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莱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斯大学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Rice University</w:t>
      </w:r>
    </w:p>
    <w:p w14:paraId="4D7E39A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谢菲尔德大学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University of Sheffield</w:t>
      </w:r>
    </w:p>
    <w:p w14:paraId="7E75FB9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宾夕法尼亚州立大学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Penn State (Main campus)</w:t>
      </w:r>
    </w:p>
    <w:p w14:paraId="0F42378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成均</w:t>
      </w: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馆大学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Sungkyunkwan University</w:t>
      </w:r>
    </w:p>
    <w:p w14:paraId="7A594E85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lastRenderedPageBreak/>
        <w:t>丹麦技术大学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Technical University of Denmark</w:t>
      </w:r>
    </w:p>
    <w:p w14:paraId="4F2636A8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北卡罗来纳大学教堂山分校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North Carolina at Chapel Hill</w:t>
      </w:r>
    </w:p>
    <w:p w14:paraId="080BAC11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都柏林圣三一学院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Trinity College Dublin</w:t>
      </w:r>
    </w:p>
    <w:p w14:paraId="42D4C445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奥斯陆大学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Oslo</w:t>
      </w:r>
    </w:p>
    <w:p w14:paraId="777A587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诺丁汉大学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Nottingham</w:t>
      </w:r>
    </w:p>
    <w:p w14:paraId="2BA0BF6C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赫尔辛基大学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Helsinki</w:t>
      </w:r>
    </w:p>
    <w:p w14:paraId="50DC652E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日内瓦大学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Geneva</w:t>
      </w:r>
    </w:p>
    <w:p w14:paraId="3222727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墨西哥国立自治大学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National Autonomous University of Mexico</w:t>
      </w:r>
    </w:p>
    <w:p w14:paraId="6E8E60D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圣路易斯华盛顿大学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Washington University in St Louis</w:t>
      </w:r>
    </w:p>
    <w:p w14:paraId="67265D51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阿德莱德大学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University of Adelaide</w:t>
      </w:r>
    </w:p>
    <w:p w14:paraId="45D6C94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阿卜杜勒阿齐兹国王大学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King 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Abdulaziz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University</w:t>
      </w:r>
    </w:p>
    <w:p w14:paraId="5BF3EB3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乌特勒支大学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Utrecht University</w:t>
      </w:r>
    </w:p>
    <w:p w14:paraId="3792F7E4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蒙特利尔大学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é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de 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Montr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é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al</w:t>
      </w:r>
    </w:p>
    <w:p w14:paraId="1C3CC30B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南加州大学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Southern California</w:t>
      </w:r>
    </w:p>
    <w:p w14:paraId="62132EF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莱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顿大学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Leiden University</w:t>
      </w:r>
    </w:p>
    <w:p w14:paraId="14FDE638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阿尔托大学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Aalto University</w:t>
      </w:r>
    </w:p>
    <w:p w14:paraId="6B75AB10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波士顿大学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Boston University</w:t>
      </w:r>
    </w:p>
    <w:p w14:paraId="1C3071E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普</w:t>
      </w: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渡大学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西拉法叶分校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Purdue University</w:t>
      </w:r>
    </w:p>
    <w:p w14:paraId="098EBD1B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伦敦大学玛丽皇后学院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Queen Mary University of London</w:t>
      </w:r>
    </w:p>
    <w:p w14:paraId="43F976E5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名古屋大学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Nagoya University</w:t>
      </w:r>
    </w:p>
    <w:p w14:paraId="545310F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伯尔尼大学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Bern</w:t>
      </w:r>
    </w:p>
    <w:p w14:paraId="11BEFBDF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俄亥俄州立大学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Ohio State University</w:t>
      </w:r>
    </w:p>
    <w:p w14:paraId="66D16490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lastRenderedPageBreak/>
        <w:t>圣保罗大学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Universidade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de São Paulo</w:t>
      </w:r>
    </w:p>
    <w:p w14:paraId="0A0BDE41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查尔姆斯理工大学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Chalmers University of Technology</w:t>
      </w:r>
    </w:p>
    <w:p w14:paraId="045A135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瓦赫宁根大学与研究院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Wageningen University &amp; Research</w:t>
      </w:r>
    </w:p>
    <w:p w14:paraId="0EA4E57F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乌普萨拉大学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Uppsala University</w:t>
      </w:r>
    </w:p>
    <w:p w14:paraId="6704FA66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埃因霍温科技大学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Eindhoven University of Technology</w:t>
      </w:r>
    </w:p>
    <w:p w14:paraId="4506FCE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阿尔伯塔大学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Alberta</w:t>
      </w:r>
    </w:p>
    <w:p w14:paraId="3821590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柏林自由大学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Free University of Berlin</w:t>
      </w:r>
    </w:p>
    <w:p w14:paraId="726127F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柏林洪堡大学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Humboldt University of Berlin</w:t>
      </w:r>
    </w:p>
    <w:p w14:paraId="144771C6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格罗宁根大学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Groningen</w:t>
      </w:r>
    </w:p>
    <w:p w14:paraId="13E4653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里昂高等师范学校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Ecole 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Normale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Superieure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- Lyon</w:t>
      </w:r>
    </w:p>
    <w:p w14:paraId="3C0BAFDE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兰开斯特大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Lancaster University</w:t>
      </w:r>
    </w:p>
    <w:p w14:paraId="2766BD0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悉尼科技大学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Technology Sydney</w:t>
      </w:r>
    </w:p>
    <w:p w14:paraId="2B6E862B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纽卡斯尔大学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Newcastle University</w:t>
      </w:r>
    </w:p>
    <w:p w14:paraId="4A1DE42E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智利天主教大学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Pontifical Catholic University of Chile</w:t>
      </w:r>
    </w:p>
    <w:p w14:paraId="77C79A44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卡尔斯鲁厄理工学院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Karlsruhe Institute of Technology</w:t>
      </w:r>
    </w:p>
    <w:p w14:paraId="3F760F9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九州大学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Kyushu University</w:t>
      </w:r>
    </w:p>
    <w:p w14:paraId="2F405165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巴塞尔大学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Basel</w:t>
      </w:r>
    </w:p>
    <w:p w14:paraId="517F651C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加州大学戴维斯分校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California, Davis</w:t>
      </w:r>
    </w:p>
    <w:p w14:paraId="1F56BFB6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麦克马斯特大学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McMaster University</w:t>
      </w:r>
    </w:p>
    <w:p w14:paraId="5E05691B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根特大学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Ghent University</w:t>
      </w:r>
    </w:p>
    <w:p w14:paraId="109E0F4C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米兰理工大学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Politecnico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di Milano</w:t>
      </w:r>
    </w:p>
    <w:p w14:paraId="1ABD8BF6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马来西亚博特拉大学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Universiti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Putra Malaysia</w:t>
      </w:r>
    </w:p>
    <w:p w14:paraId="74AF1C6E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lastRenderedPageBreak/>
        <w:t>马来西亚国民大学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Universiti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Kebangsaan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Malaysia</w:t>
      </w:r>
    </w:p>
    <w:p w14:paraId="7CE28D6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北海道大学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Hokkaido University</w:t>
      </w:r>
    </w:p>
    <w:p w14:paraId="1A57F340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加州大学圣塔芭芭拉分校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California, Santa Barbara</w:t>
      </w:r>
    </w:p>
    <w:p w14:paraId="3B1BACB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马来西亚理科大学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Universiti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Sains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Malaysia</w:t>
      </w:r>
    </w:p>
    <w:p w14:paraId="2FBD2FB0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斯德哥尔摩大学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Stockholm University</w:t>
      </w:r>
    </w:p>
    <w:p w14:paraId="07DB328E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埃克塞特大学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Exeter</w:t>
      </w:r>
    </w:p>
    <w:p w14:paraId="7F2F2D3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滑铁卢大学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Waterloo</w:t>
      </w:r>
    </w:p>
    <w:p w14:paraId="4FE6FA6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维也纳大学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Vienna</w:t>
      </w:r>
    </w:p>
    <w:p w14:paraId="6B208C9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约克大学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York</w:t>
      </w:r>
    </w:p>
    <w:p w14:paraId="5ABE7AE2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卡</w:t>
      </w: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迪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夫大学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Cardiff University</w:t>
      </w:r>
    </w:p>
    <w:p w14:paraId="587D1E05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罗彻斯特大学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Rochester</w:t>
      </w:r>
    </w:p>
    <w:p w14:paraId="52F59190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奥胡斯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Aarhus University</w:t>
      </w:r>
    </w:p>
    <w:p w14:paraId="31DE22CC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汉阳大学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Hanyang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University</w:t>
      </w:r>
    </w:p>
    <w:p w14:paraId="31E9ABA6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密歇根州立大学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Michigan State University</w:t>
      </w:r>
    </w:p>
    <w:p w14:paraId="6C6ADA5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马里兰大学帕克分校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Maryland, College Park</w:t>
      </w:r>
    </w:p>
    <w:p w14:paraId="5A47300B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柏林工业大学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Technical University of Berlin</w:t>
      </w:r>
    </w:p>
    <w:p w14:paraId="780AFA52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埃默里大学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Emory University</w:t>
      </w:r>
    </w:p>
    <w:p w14:paraId="5832244F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凯斯西储大学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Case Western Reserve University</w:t>
      </w:r>
    </w:p>
    <w:p w14:paraId="16A7C2BE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蒙特雷技术学院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Tecnologico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de Monterrey</w:t>
      </w:r>
    </w:p>
    <w:p w14:paraId="3CE6B6E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匹兹堡大学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Pittsburgh</w:t>
      </w:r>
    </w:p>
    <w:p w14:paraId="7A03D1D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法赫德国王石油矿产大学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King Fahd University of Petroleum &amp; Minerals</w:t>
      </w:r>
    </w:p>
    <w:p w14:paraId="7F965D6D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lastRenderedPageBreak/>
        <w:t>亚琛工业大学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RWTH Aachen University</w:t>
      </w:r>
    </w:p>
    <w:p w14:paraId="468B1882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博洛尼亚大学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Alma Mater 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Studiorum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- University of Bologna</w:t>
      </w:r>
    </w:p>
    <w:p w14:paraId="6137FB15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巴斯大学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Bath</w:t>
      </w:r>
    </w:p>
    <w:p w14:paraId="3BA835E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巴塞罗那大学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Universitat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de Barcelona</w:t>
      </w:r>
    </w:p>
    <w:p w14:paraId="3F281676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德州农工大学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Texas A&amp;M University</w:t>
      </w:r>
    </w:p>
    <w:p w14:paraId="7FF29444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西部大学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Western University</w:t>
      </w:r>
    </w:p>
    <w:p w14:paraId="182EE805" w14:textId="6039183C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罗马大学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Sapienza University of Rome</w:t>
      </w:r>
    </w:p>
    <w:p w14:paraId="5A87D045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弗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赖堡大学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Albert-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Ludwigs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-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Universitaet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Freiburg</w:t>
      </w:r>
    </w:p>
    <w:p w14:paraId="274DD9B5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都柏林大学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College Dublin</w:t>
      </w:r>
    </w:p>
    <w:p w14:paraId="70A5CB25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佛罗里达大学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Florida</w:t>
      </w:r>
    </w:p>
    <w:p w14:paraId="236F34D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阿尔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-</w:t>
      </w: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法拉比国立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Al-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Farabi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Kazakh National University</w:t>
      </w:r>
    </w:p>
    <w:p w14:paraId="7C4AF33E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洛桑大学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Lausanne</w:t>
      </w:r>
    </w:p>
    <w:p w14:paraId="62629B3D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蒂宾根大学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Eberhard 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Karls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Universität T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ü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bingen</w:t>
      </w:r>
      <w:proofErr w:type="spellEnd"/>
    </w:p>
    <w:p w14:paraId="7BEA6DF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印度理工学院孟买校区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Indian Institute of Technology Bombay</w:t>
      </w:r>
    </w:p>
    <w:p w14:paraId="6B8991C4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鹿特丹伊拉斯姆斯大学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Erasmus University Rotterdam</w:t>
      </w:r>
    </w:p>
    <w:p w14:paraId="17AA01EB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哥德堡大学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Gothenburg</w:t>
      </w:r>
    </w:p>
    <w:p w14:paraId="701855A2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国立清华大学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National Tsing Hua University</w:t>
      </w:r>
    </w:p>
    <w:p w14:paraId="709A09B5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维也纳工业大学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Technische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Universität Wien</w:t>
      </w:r>
    </w:p>
    <w:p w14:paraId="60734748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哈利法大学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Khalifa University</w:t>
      </w:r>
    </w:p>
    <w:p w14:paraId="41828FF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智利大学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Universidad de Chile</w:t>
      </w:r>
    </w:p>
    <w:p w14:paraId="48D9C568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印度理工学院德里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Indian Institute of Technology Delhi</w:t>
      </w:r>
    </w:p>
    <w:p w14:paraId="6576F5F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印度科学研究所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Indian Institute of Science</w:t>
      </w:r>
    </w:p>
    <w:p w14:paraId="1FC777CD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lastRenderedPageBreak/>
        <w:t>明尼苏达大学双城分校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Minnesota</w:t>
      </w:r>
    </w:p>
    <w:p w14:paraId="424BB03D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天主教鲁汶大学（法语区）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é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Catholique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de Louvain</w:t>
      </w:r>
    </w:p>
    <w:p w14:paraId="6CB4F9E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利物浦大学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Liverpool</w:t>
      </w:r>
    </w:p>
    <w:p w14:paraId="75E4531B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特温特大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Twente</w:t>
      </w:r>
    </w:p>
    <w:p w14:paraId="53552F90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马来西亚工艺大学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Universiti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Teknologi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Malaysia</w:t>
      </w:r>
    </w:p>
    <w:p w14:paraId="060E91C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达特茅斯学院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Dartmouth College</w:t>
      </w:r>
    </w:p>
    <w:p w14:paraId="77FBAA20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卧龙岗大学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Wollongong</w:t>
      </w:r>
    </w:p>
    <w:p w14:paraId="0CBA933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奥塔</w:t>
      </w: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哥大学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Otago</w:t>
      </w:r>
    </w:p>
    <w:p w14:paraId="6CAEC67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德累斯顿工业大学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Technische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Universität Dresden</w:t>
      </w:r>
    </w:p>
    <w:p w14:paraId="08001454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科</w:t>
      </w: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廷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Curtin University</w:t>
      </w:r>
    </w:p>
    <w:p w14:paraId="06189962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澳大利亚纽卡斯尔大学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University of Newcastle, Australia</w:t>
      </w:r>
    </w:p>
    <w:p w14:paraId="78C1074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耶路撒冷希伯来大学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Hebrew University of Jerusalem</w:t>
      </w:r>
    </w:p>
    <w:p w14:paraId="20416EB0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卑尔根大学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Bergen</w:t>
      </w:r>
    </w:p>
    <w:p w14:paraId="09401076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麦考瑞大学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Macquarie University</w:t>
      </w:r>
    </w:p>
    <w:p w14:paraId="79C42D05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哥廷根大学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Göttingen</w:t>
      </w:r>
    </w:p>
    <w:p w14:paraId="760014D2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阿伯丁大学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Aberdeen</w:t>
      </w:r>
    </w:p>
    <w:p w14:paraId="7C2BADCD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阿姆斯特丹自由大学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Vrije Universiteit Amsterdam</w:t>
      </w:r>
    </w:p>
    <w:p w14:paraId="32B798DF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巴塞罗那自治大学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Autonomous University of Barcelona</w:t>
      </w:r>
    </w:p>
    <w:p w14:paraId="48705F2E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蔚山国立科学技术研究所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Ulsan National Institute of 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Science&amp;Technology</w:t>
      </w:r>
      <w:proofErr w:type="spellEnd"/>
    </w:p>
    <w:p w14:paraId="1A003C15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昆士兰科技大学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Queensland University of Technology</w:t>
      </w:r>
    </w:p>
    <w:p w14:paraId="160DB95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汉堡大学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Universität Hamburg</w:t>
      </w:r>
    </w:p>
    <w:p w14:paraId="278BEB90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lastRenderedPageBreak/>
        <w:t>亚利桑那州立大学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Arizona State University</w:t>
      </w:r>
    </w:p>
    <w:p w14:paraId="412C23E0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范德堡大学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Vanderbilt University</w:t>
      </w:r>
    </w:p>
    <w:p w14:paraId="55691C5E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拉德堡德大学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Radboud University</w:t>
      </w:r>
    </w:p>
    <w:p w14:paraId="3C7233BE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圣母大学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Notre Dame</w:t>
      </w:r>
    </w:p>
    <w:p w14:paraId="0437C197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波恩大学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Rheinische Friedrich-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Wilhelms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-Universität Bonn</w:t>
      </w:r>
    </w:p>
    <w:p w14:paraId="6A0A6EDB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开普敦大学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Cape Town</w:t>
      </w:r>
    </w:p>
    <w:p w14:paraId="2D4BBFD2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萨塞克斯大学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Sussex</w:t>
      </w:r>
    </w:p>
    <w:p w14:paraId="4E0AA338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弗吉尼亚大学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Virginia</w:t>
      </w:r>
    </w:p>
    <w:p w14:paraId="0924839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渥太华大学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Ottawa</w:t>
      </w:r>
    </w:p>
    <w:p w14:paraId="58D844E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加州大学欧文分校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California, Irvine</w:t>
      </w:r>
    </w:p>
    <w:p w14:paraId="7BD8ACC8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安特卫普大学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Antwerp</w:t>
      </w:r>
    </w:p>
    <w:p w14:paraId="4269647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马斯特里赫特大学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Maastricht University</w:t>
      </w:r>
    </w:p>
    <w:p w14:paraId="603F69E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卡尔加里大学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Calgary</w:t>
      </w:r>
    </w:p>
    <w:p w14:paraId="7BCF238D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莱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斯特大学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Leicester</w:t>
      </w:r>
    </w:p>
    <w:p w14:paraId="5493C77E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帕多瓦大学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à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di Padova</w:t>
      </w:r>
    </w:p>
    <w:p w14:paraId="4458FC92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马萨诸塞大学安姆斯特分校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Massachusetts</w:t>
      </w:r>
    </w:p>
    <w:p w14:paraId="24DE580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乔治敦大学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Georgetown University</w:t>
      </w:r>
    </w:p>
    <w:p w14:paraId="00E439CC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庞培法布拉大学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Pompeu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Fabra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University</w:t>
      </w:r>
    </w:p>
    <w:p w14:paraId="4E8A097F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科罗拉多大学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-</w:t>
      </w: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玻尔得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Colorado at Boulder</w:t>
      </w:r>
    </w:p>
    <w:p w14:paraId="209B246E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特拉维夫大学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Tel Aviv University</w:t>
      </w:r>
    </w:p>
    <w:p w14:paraId="7AD1665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巴黎大学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é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de Paris</w:t>
      </w:r>
    </w:p>
    <w:p w14:paraId="4E507518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罗格斯大学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Rutgers University</w:t>
      </w:r>
      <w:r w:rsidRPr="008C6F59">
        <w:rPr>
          <w:rFonts w:ascii="微软雅黑" w:eastAsia="微软雅黑" w:hAnsi="微软雅黑" w:cs="微软雅黑" w:hint="eastAsia"/>
          <w:sz w:val="28"/>
          <w:szCs w:val="36"/>
        </w:rPr>
        <w:t>–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New Brunswick</w:t>
      </w:r>
    </w:p>
    <w:p w14:paraId="7FA8F0DB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lastRenderedPageBreak/>
        <w:t>亚利桑那大学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The University of Arizona</w:t>
      </w:r>
    </w:p>
    <w:p w14:paraId="0F2D0B48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塔夫</w:t>
      </w: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茨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Tufts University</w:t>
      </w:r>
    </w:p>
    <w:p w14:paraId="4E16773D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东英吉利大学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East Anglia</w:t>
      </w:r>
    </w:p>
    <w:p w14:paraId="4EE92DD6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印第安纳大学伯明顿分校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Indiana University</w:t>
      </w:r>
    </w:p>
    <w:p w14:paraId="629039F1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科隆大学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Cologne</w:t>
      </w:r>
    </w:p>
    <w:p w14:paraId="520BAC2A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格勒诺布尔阿尔卑斯大学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Grenoble Alpes University</w:t>
      </w:r>
    </w:p>
    <w:p w14:paraId="24D8AA64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米兰大学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Milan</w:t>
      </w:r>
    </w:p>
    <w:p w14:paraId="270D7DB8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东北大学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Northeastern University</w:t>
      </w:r>
    </w:p>
    <w:p w14:paraId="4B9CC8F2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加州大学圣克鲁兹分校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California, Santa Cruz</w:t>
      </w:r>
    </w:p>
    <w:p w14:paraId="58D5C23B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里斯本大学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Lisbon</w:t>
      </w:r>
    </w:p>
    <w:p w14:paraId="1B8934DE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犹他大学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Utah</w:t>
      </w:r>
    </w:p>
    <w:p w14:paraId="79BDDD8B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乌尔</w:t>
      </w: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姆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Ulm University</w:t>
      </w:r>
    </w:p>
    <w:p w14:paraId="03E926D8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维尔茨堡大学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Julius-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Maximilians</w:t>
      </w:r>
      <w:proofErr w:type="spell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-Universität W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ü</w:t>
      </w:r>
      <w:proofErr w:type="spell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rzburg</w:t>
      </w:r>
      <w:proofErr w:type="spellEnd"/>
    </w:p>
    <w:p w14:paraId="2283DE00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纽约州立大学石溪分校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Stony Brook University</w:t>
      </w:r>
    </w:p>
    <w:p w14:paraId="37E85BF3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加州大学河滨分校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California, Riverside</w:t>
      </w:r>
    </w:p>
    <w:p w14:paraId="681C4AB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曼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海</w:t>
      </w:r>
      <w:proofErr w:type="gramStart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姆</w:t>
      </w:r>
      <w:proofErr w:type="gramEnd"/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Universität Mannheim</w:t>
      </w:r>
    </w:p>
    <w:p w14:paraId="206B860F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那不勒斯菲里德里克第二大学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Naples - Federico II</w:t>
      </w:r>
    </w:p>
    <w:p w14:paraId="5802A1AC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堪培拉大学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Canberra</w:t>
      </w:r>
    </w:p>
    <w:p w14:paraId="78013479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爱荷华大学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Iowa</w:t>
      </w:r>
    </w:p>
    <w:p w14:paraId="614702DC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艾克斯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 xml:space="preserve"> - 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马赛大学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Aix-Marseille University</w:t>
      </w:r>
    </w:p>
    <w:p w14:paraId="7C45AA54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蒙彼利埃大学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Montpellier University</w:t>
      </w:r>
    </w:p>
    <w:p w14:paraId="17A454C0" w14:textId="77777777" w:rsidR="008C6F59" w:rsidRPr="008C6F59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霍恩海姆大学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Hohenheim</w:t>
      </w:r>
    </w:p>
    <w:p w14:paraId="663A40FC" w14:textId="16540386" w:rsidR="00473614" w:rsidRPr="00CB5004" w:rsidRDefault="008C6F59" w:rsidP="008C6F59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6"/>
        </w:rPr>
      </w:pP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lastRenderedPageBreak/>
        <w:t>辛辛那提大学</w:t>
      </w:r>
      <w:r w:rsidRPr="008C6F59">
        <w:rPr>
          <w:rFonts w:ascii="Times New Roman" w:eastAsia="仿宋_GB2312" w:hAnsi="Times New Roman" w:cs="Times New Roman" w:hint="eastAsia"/>
          <w:sz w:val="28"/>
          <w:szCs w:val="36"/>
        </w:rPr>
        <w:t>University of Cincinnati</w:t>
      </w:r>
    </w:p>
    <w:sectPr w:rsidR="00473614" w:rsidRPr="00CB5004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5F83" w14:textId="77777777" w:rsidR="00FF6321" w:rsidRDefault="00FF6321">
      <w:r>
        <w:separator/>
      </w:r>
    </w:p>
  </w:endnote>
  <w:endnote w:type="continuationSeparator" w:id="0">
    <w:p w14:paraId="3BE03991" w14:textId="77777777" w:rsidR="00FF6321" w:rsidRDefault="00FF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59B8" w14:textId="77777777" w:rsidR="00473614" w:rsidRDefault="00225C8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CD012B" wp14:editId="51B280BF">
              <wp:simplePos x="0" y="0"/>
              <wp:positionH relativeFrom="margin">
                <wp:posOffset>2398395</wp:posOffset>
              </wp:positionH>
              <wp:positionV relativeFrom="paragraph">
                <wp:posOffset>-147320</wp:posOffset>
              </wp:positionV>
              <wp:extent cx="745490" cy="2933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490" cy="293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020D15" w14:textId="77777777" w:rsidR="00473614" w:rsidRDefault="00225C8A">
                          <w:pPr>
                            <w:pStyle w:val="a3"/>
                            <w:jc w:val="center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737B44">
                            <w:rPr>
                              <w:noProof/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D012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88.85pt;margin-top:-11.6pt;width:58.7pt;height:23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" filled="f" fillcolor="white [3201]" stroked="f" strokeweight=".5pt">
              <v:textbox inset="0,0,0,0">
                <w:txbxContent>
                  <w:p w14:paraId="48020D15" w14:textId="77777777" w:rsidR="00473614" w:rsidRDefault="00225C8A">
                    <w:pPr>
                      <w:pStyle w:val="a3"/>
                      <w:jc w:val="center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 w:rsidR="00737B44">
                      <w:rPr>
                        <w:noProof/>
                        <w:sz w:val="24"/>
                        <w:szCs w:val="40"/>
                      </w:rPr>
                      <w:t>- 1 -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235A" w14:textId="77777777" w:rsidR="00FF6321" w:rsidRDefault="00FF6321">
      <w:r>
        <w:separator/>
      </w:r>
    </w:p>
  </w:footnote>
  <w:footnote w:type="continuationSeparator" w:id="0">
    <w:p w14:paraId="17D09602" w14:textId="77777777" w:rsidR="00FF6321" w:rsidRDefault="00FF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0A45C8"/>
    <w:rsid w:val="000D41B6"/>
    <w:rsid w:val="00225C8A"/>
    <w:rsid w:val="00271A2A"/>
    <w:rsid w:val="002C4C3D"/>
    <w:rsid w:val="00404762"/>
    <w:rsid w:val="00407602"/>
    <w:rsid w:val="00473614"/>
    <w:rsid w:val="00485CE2"/>
    <w:rsid w:val="00503781"/>
    <w:rsid w:val="005C7475"/>
    <w:rsid w:val="00737B44"/>
    <w:rsid w:val="00876B2E"/>
    <w:rsid w:val="008C6F59"/>
    <w:rsid w:val="0091543A"/>
    <w:rsid w:val="00A2106B"/>
    <w:rsid w:val="00C112FF"/>
    <w:rsid w:val="00CB5004"/>
    <w:rsid w:val="00CF3A5A"/>
    <w:rsid w:val="00D85003"/>
    <w:rsid w:val="00DB12E9"/>
    <w:rsid w:val="00E12340"/>
    <w:rsid w:val="00EE509A"/>
    <w:rsid w:val="00FF6321"/>
    <w:rsid w:val="0BA77ECD"/>
    <w:rsid w:val="13673873"/>
    <w:rsid w:val="1816169B"/>
    <w:rsid w:val="1E37447B"/>
    <w:rsid w:val="4C0A45C8"/>
    <w:rsid w:val="50CE49FF"/>
    <w:rsid w:val="761C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60DD5"/>
  <w15:docId w15:val="{6F43F15E-9437-45CD-8E22-DB9A9855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5004"/>
    <w:pPr>
      <w:keepNext/>
      <w:keepLines/>
      <w:widowControl/>
      <w:spacing w:line="560" w:lineRule="exact"/>
      <w:ind w:firstLineChars="200" w:firstLine="200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样式1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560" w:lineRule="exact"/>
    </w:pPr>
    <w:rPr>
      <w:rFonts w:ascii="Times New Roman" w:eastAsia="仿宋_GB2312" w:hAnsi="Times New Roman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271A2A"/>
    <w:pPr>
      <w:widowControl/>
      <w:spacing w:line="560" w:lineRule="exact"/>
      <w:jc w:val="center"/>
      <w:outlineLvl w:val="0"/>
    </w:pPr>
    <w:rPr>
      <w:rFonts w:ascii="Times New Roman" w:eastAsia="方正小标宋_GBK" w:hAnsi="Times New Roman" w:cstheme="majorBidi"/>
      <w:bCs/>
      <w:sz w:val="44"/>
      <w:szCs w:val="22"/>
    </w:rPr>
  </w:style>
  <w:style w:type="character" w:customStyle="1" w:styleId="a6">
    <w:name w:val="标题 字符"/>
    <w:basedOn w:val="a0"/>
    <w:link w:val="a5"/>
    <w:uiPriority w:val="10"/>
    <w:rsid w:val="00271A2A"/>
    <w:rPr>
      <w:rFonts w:eastAsia="方正小标宋_GBK" w:cstheme="majorBidi"/>
      <w:bCs/>
      <w:kern w:val="2"/>
      <w:sz w:val="44"/>
      <w:szCs w:val="22"/>
    </w:rPr>
  </w:style>
  <w:style w:type="character" w:customStyle="1" w:styleId="10">
    <w:name w:val="标题 1 字符"/>
    <w:basedOn w:val="a0"/>
    <w:link w:val="1"/>
    <w:uiPriority w:val="9"/>
    <w:rsid w:val="00CB5004"/>
    <w:rPr>
      <w:rFonts w:eastAsia="黑体" w:cstheme="minorBidi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1352</Words>
  <Characters>7711</Characters>
  <Application>Microsoft Office Word</Application>
  <DocSecurity>0</DocSecurity>
  <Lines>64</Lines>
  <Paragraphs>18</Paragraphs>
  <ScaleCrop>false</ScaleCrop>
  <Company>China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人社局干部科</cp:lastModifiedBy>
  <cp:revision>14</cp:revision>
  <cp:lastPrinted>2022-02-21T05:52:00Z</cp:lastPrinted>
  <dcterms:created xsi:type="dcterms:W3CDTF">2022-02-18T06:51:00Z</dcterms:created>
  <dcterms:modified xsi:type="dcterms:W3CDTF">2022-03-14T02:45:00Z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08B86DC6A30E4ED49FBAC940F9741F9A</vt:lpwstr>
  </property>
</Properties>
</file>